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0824F6" w:rsidRDefault="00F4269B" w:rsidP="00B00758">
      <w:pPr>
        <w:shd w:val="clear" w:color="auto" w:fill="F2DBDB" w:themeFill="accent2" w:themeFillTint="3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31</w:t>
      </w:r>
      <w:r w:rsidR="00C6023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октября</w:t>
      </w:r>
      <w:r w:rsidR="00B00758" w:rsidRPr="000824F6">
        <w:rPr>
          <w:b/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 xml:space="preserve"> 201</w:t>
      </w:r>
      <w:r w:rsidR="003D63E9">
        <w:rPr>
          <w:b/>
          <w:i/>
          <w:sz w:val="32"/>
          <w:szCs w:val="32"/>
        </w:rPr>
        <w:t>8</w:t>
      </w:r>
      <w:r w:rsidR="00294E7F">
        <w:rPr>
          <w:b/>
          <w:i/>
          <w:sz w:val="32"/>
          <w:szCs w:val="32"/>
        </w:rPr>
        <w:t xml:space="preserve"> в 10-00</w:t>
      </w:r>
      <w:r w:rsidR="00B524F5">
        <w:rPr>
          <w:b/>
          <w:i/>
          <w:sz w:val="32"/>
          <w:szCs w:val="32"/>
        </w:rPr>
        <w:t xml:space="preserve"> </w:t>
      </w:r>
      <w:r w:rsidR="00F301B5" w:rsidRPr="000824F6">
        <w:rPr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>п</w:t>
      </w:r>
      <w:r w:rsidR="00537CA9">
        <w:rPr>
          <w:b/>
          <w:i/>
          <w:sz w:val="32"/>
          <w:szCs w:val="32"/>
        </w:rPr>
        <w:t>риглашаем</w:t>
      </w:r>
      <w:r w:rsidR="00B00758" w:rsidRPr="000824F6">
        <w:rPr>
          <w:b/>
          <w:i/>
          <w:sz w:val="32"/>
          <w:szCs w:val="32"/>
        </w:rPr>
        <w:t xml:space="preserve"> </w:t>
      </w:r>
      <w:r w:rsidR="001202EB">
        <w:rPr>
          <w:b/>
          <w:i/>
          <w:sz w:val="32"/>
          <w:szCs w:val="32"/>
        </w:rPr>
        <w:t xml:space="preserve">косметологов </w:t>
      </w:r>
      <w:r w:rsidR="00B00758" w:rsidRPr="000824F6">
        <w:rPr>
          <w:b/>
          <w:i/>
          <w:sz w:val="32"/>
          <w:szCs w:val="32"/>
        </w:rPr>
        <w:t xml:space="preserve">на </w:t>
      </w:r>
      <w:r w:rsidR="00AC5EEC" w:rsidRPr="000824F6">
        <w:rPr>
          <w:b/>
          <w:i/>
          <w:sz w:val="32"/>
          <w:szCs w:val="32"/>
        </w:rPr>
        <w:t xml:space="preserve"> </w:t>
      </w:r>
      <w:r w:rsidR="00586220">
        <w:rPr>
          <w:b/>
          <w:i/>
          <w:sz w:val="32"/>
          <w:szCs w:val="32"/>
        </w:rPr>
        <w:t xml:space="preserve">семинар </w:t>
      </w:r>
      <w:r w:rsidR="00AC5EEC" w:rsidRPr="000824F6">
        <w:rPr>
          <w:b/>
          <w:i/>
          <w:sz w:val="32"/>
          <w:szCs w:val="32"/>
        </w:rPr>
        <w:t xml:space="preserve"> по теме:</w:t>
      </w:r>
    </w:p>
    <w:tbl>
      <w:tblPr>
        <w:tblStyle w:val="aa"/>
        <w:tblW w:w="0" w:type="auto"/>
        <w:tblLook w:val="04A0"/>
      </w:tblPr>
      <w:tblGrid>
        <w:gridCol w:w="9478"/>
      </w:tblGrid>
      <w:tr w:rsidR="00586220" w:rsidTr="00586220">
        <w:trPr>
          <w:trHeight w:val="1006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</w:tcPr>
          <w:p w:rsidR="00CF7414" w:rsidRPr="008405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717A9" w:rsidRPr="005034DF" w:rsidRDefault="00C21511" w:rsidP="00A57554">
            <w:pPr>
              <w:jc w:val="both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840514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23436</wp:posOffset>
                  </wp:positionH>
                  <wp:positionV relativeFrom="paragraph">
                    <wp:posOffset>292410</wp:posOffset>
                  </wp:positionV>
                  <wp:extent cx="1469508" cy="2190307"/>
                  <wp:effectExtent l="19050" t="0" r="0" b="0"/>
                  <wp:wrapTight wrapText="bothSides">
                    <wp:wrapPolygon edited="0">
                      <wp:start x="-280" y="0"/>
                      <wp:lineTo x="-280" y="21417"/>
                      <wp:lineTo x="21561" y="21417"/>
                      <wp:lineTo x="21561" y="0"/>
                      <wp:lineTo x="-280" y="0"/>
                    </wp:wrapPolygon>
                  </wp:wrapTight>
                  <wp:docPr id="1" name="Рисунок 3" descr="C:\Users\Мария\Downloads\IMG_419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ownloads\IMG_419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08" cy="2190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7349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«</w:t>
            </w:r>
            <w:r w:rsidR="00710E20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Инъекционный курс для практикующих тредлифтинг специалистов</w:t>
            </w:r>
            <w:r w:rsidR="00E97349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»</w:t>
            </w:r>
          </w:p>
          <w:p w:rsidR="00023256" w:rsidRPr="005034DF" w:rsidRDefault="00023256" w:rsidP="00A57554">
            <w:pPr>
              <w:jc w:val="both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</w:p>
          <w:p w:rsidR="00CF7414" w:rsidRPr="00023256" w:rsidRDefault="00023256" w:rsidP="00F4514F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>урс расчитан на специалистов с разной степенью базовой подготовки. Каждый слушатель может постепенно повышать собственный уровень профессионализма.</w:t>
            </w:r>
          </w:p>
          <w:p w:rsidR="00586220" w:rsidRPr="00F15838" w:rsidRDefault="00C60237" w:rsidP="00F4514F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</w:pPr>
            <w:r w:rsidRPr="00F1583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60237" w:rsidRPr="000375CF" w:rsidRDefault="00C60237" w:rsidP="00F4514F">
            <w:pPr>
              <w:tabs>
                <w:tab w:val="center" w:pos="2284"/>
              </w:tabs>
              <w:spacing w:line="277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0375CF">
              <w:rPr>
                <w:rFonts w:cstheme="minorHAnsi"/>
                <w:color w:val="000000"/>
                <w:sz w:val="28"/>
                <w:szCs w:val="28"/>
              </w:rPr>
              <w:t xml:space="preserve">    </w:t>
            </w:r>
            <w:r w:rsidR="000413C1" w:rsidRPr="000375CF">
              <w:rPr>
                <w:rFonts w:cstheme="minorHAnsi"/>
                <w:color w:val="000000"/>
                <w:sz w:val="28"/>
                <w:szCs w:val="28"/>
              </w:rPr>
              <w:t>Семинар проводит</w:t>
            </w:r>
            <w:r w:rsidR="000375CF">
              <w:rPr>
                <w:rFonts w:cstheme="minorHAnsi"/>
                <w:color w:val="000000"/>
                <w:sz w:val="28"/>
                <w:szCs w:val="28"/>
              </w:rPr>
              <w:t>:</w:t>
            </w:r>
          </w:p>
          <w:p w:rsidR="000413C1" w:rsidRPr="000375CF" w:rsidRDefault="000413C1" w:rsidP="00F4514F">
            <w:pPr>
              <w:tabs>
                <w:tab w:val="center" w:pos="2284"/>
              </w:tabs>
              <w:spacing w:line="277" w:lineRule="atLeast"/>
              <w:rPr>
                <w:rFonts w:eastAsia="Times New Roman" w:cstheme="minorHAnsi"/>
                <w:noProof/>
                <w:color w:val="000000"/>
                <w:sz w:val="28"/>
                <w:szCs w:val="28"/>
                <w:lang w:eastAsia="ru-RU"/>
              </w:rPr>
            </w:pPr>
            <w:r w:rsidRPr="000375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C60237" w:rsidRPr="000375CF">
              <w:rPr>
                <w:rFonts w:cstheme="minorHAnsi"/>
                <w:color w:val="000000"/>
                <w:sz w:val="28"/>
                <w:szCs w:val="28"/>
              </w:rPr>
              <w:t xml:space="preserve">   </w:t>
            </w:r>
            <w:r w:rsidR="00CF7414" w:rsidRPr="000375CF">
              <w:rPr>
                <w:rFonts w:cstheme="minorHAnsi"/>
                <w:color w:val="000000"/>
                <w:sz w:val="28"/>
                <w:szCs w:val="28"/>
              </w:rPr>
              <w:t>Кокарева Елена Викторовна</w:t>
            </w:r>
          </w:p>
          <w:p w:rsidR="00710E20" w:rsidRPr="009A5284" w:rsidRDefault="00710E20" w:rsidP="00F4514F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9A5284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  врач дерматовенеролог, косметолог,</w:t>
            </w:r>
          </w:p>
          <w:p w:rsidR="00710E20" w:rsidRPr="009A5284" w:rsidRDefault="00710E20" w:rsidP="00F4514F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9A5284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  сертифицированный тренер по тредлифтингу,</w:t>
            </w:r>
          </w:p>
          <w:p w:rsidR="00586220" w:rsidRDefault="00710E20" w:rsidP="00F4514F">
            <w:pPr>
              <w:tabs>
                <w:tab w:val="left" w:pos="1276"/>
                <w:tab w:val="left" w:pos="1418"/>
              </w:tabs>
              <w:ind w:left="1418" w:hanging="14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284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  по препаратам Лаеннек , Курасен, Мезофарм</w:t>
            </w:r>
          </w:p>
        </w:tc>
      </w:tr>
    </w:tbl>
    <w:p w:rsidR="004E13C8" w:rsidRDefault="007D792D" w:rsidP="000824F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 w:rsidRPr="00C60237">
        <w:rPr>
          <w:b/>
          <w:sz w:val="36"/>
          <w:szCs w:val="36"/>
          <w:u w:val="single"/>
        </w:rPr>
        <w:t>Программа</w:t>
      </w:r>
    </w:p>
    <w:p w:rsidR="00710E20" w:rsidRPr="00023256" w:rsidRDefault="004241BF" w:rsidP="00023256">
      <w:pPr>
        <w:pStyle w:val="ac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Работающие </w:t>
      </w:r>
      <w:r w:rsidR="00710E20" w:rsidRPr="00023256">
        <w:rPr>
          <w:sz w:val="28"/>
          <w:szCs w:val="28"/>
        </w:rPr>
        <w:t xml:space="preserve"> методики моделирования лица и тела по морфо-функциональным типам</w:t>
      </w:r>
    </w:p>
    <w:p w:rsidR="00710E20" w:rsidRPr="00023256" w:rsidRDefault="00710E20" w:rsidP="0002325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023256">
        <w:rPr>
          <w:sz w:val="28"/>
          <w:szCs w:val="28"/>
        </w:rPr>
        <w:t>Разбор моделей</w:t>
      </w:r>
      <w:r w:rsidR="00023256" w:rsidRPr="00B501DA">
        <w:rPr>
          <w:sz w:val="28"/>
          <w:szCs w:val="28"/>
        </w:rPr>
        <w:t xml:space="preserve"> </w:t>
      </w:r>
      <w:r w:rsidR="00332023">
        <w:rPr>
          <w:sz w:val="28"/>
          <w:szCs w:val="28"/>
        </w:rPr>
        <w:t>(</w:t>
      </w:r>
      <w:r w:rsidR="00822DB0">
        <w:rPr>
          <w:sz w:val="28"/>
          <w:szCs w:val="28"/>
        </w:rPr>
        <w:t xml:space="preserve"> </w:t>
      </w:r>
      <w:r w:rsidR="00B501DA">
        <w:rPr>
          <w:sz w:val="28"/>
          <w:szCs w:val="28"/>
        </w:rPr>
        <w:t xml:space="preserve">птоз кожных тканей; коррекция вокруг глаз; лифтинг бровей; </w:t>
      </w:r>
      <w:r w:rsidR="00E97349">
        <w:rPr>
          <w:sz w:val="28"/>
          <w:szCs w:val="28"/>
        </w:rPr>
        <w:t>восстановления объема в скуловой области; коррекция овала лица;</w:t>
      </w:r>
      <w:r w:rsidR="00B501DA">
        <w:rPr>
          <w:sz w:val="28"/>
          <w:szCs w:val="28"/>
        </w:rPr>
        <w:t xml:space="preserve"> подтяжка кожи на животе, коленях, внутренней поверхности плеча</w:t>
      </w:r>
      <w:r w:rsidR="00E97349">
        <w:rPr>
          <w:sz w:val="28"/>
          <w:szCs w:val="28"/>
        </w:rPr>
        <w:t>)</w:t>
      </w:r>
    </w:p>
    <w:p w:rsidR="00710E20" w:rsidRPr="00023256" w:rsidRDefault="00710E20" w:rsidP="0002325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023256">
        <w:rPr>
          <w:sz w:val="28"/>
          <w:szCs w:val="28"/>
        </w:rPr>
        <w:t>Разработка индивидуальных схем коррекции</w:t>
      </w:r>
      <w:r w:rsidR="00344490" w:rsidRPr="00023256">
        <w:rPr>
          <w:sz w:val="28"/>
          <w:szCs w:val="28"/>
        </w:rPr>
        <w:t xml:space="preserve"> мезонитями </w:t>
      </w:r>
      <w:r w:rsidR="00344490" w:rsidRPr="00023256">
        <w:rPr>
          <w:sz w:val="28"/>
          <w:szCs w:val="28"/>
          <w:lang w:val="en-US"/>
        </w:rPr>
        <w:t>BIO</w:t>
      </w:r>
      <w:r w:rsidR="00344490" w:rsidRPr="00023256">
        <w:rPr>
          <w:sz w:val="28"/>
          <w:szCs w:val="28"/>
        </w:rPr>
        <w:t xml:space="preserve"> </w:t>
      </w:r>
      <w:r w:rsidR="00344490" w:rsidRPr="00023256">
        <w:rPr>
          <w:sz w:val="28"/>
          <w:szCs w:val="28"/>
          <w:lang w:val="en-US"/>
        </w:rPr>
        <w:t>S</w:t>
      </w:r>
      <w:r w:rsidR="00344490" w:rsidRPr="00023256">
        <w:rPr>
          <w:sz w:val="28"/>
          <w:szCs w:val="28"/>
        </w:rPr>
        <w:t xml:space="preserve"> </w:t>
      </w:r>
      <w:r w:rsidR="00344490" w:rsidRPr="00023256">
        <w:rPr>
          <w:sz w:val="28"/>
          <w:szCs w:val="28"/>
          <w:lang w:val="en-US"/>
        </w:rPr>
        <w:t>LINE</w:t>
      </w:r>
      <w:r w:rsidR="00344490" w:rsidRPr="00023256">
        <w:rPr>
          <w:sz w:val="28"/>
          <w:szCs w:val="28"/>
        </w:rPr>
        <w:t xml:space="preserve"> и </w:t>
      </w:r>
      <w:r w:rsidR="00B501DA">
        <w:rPr>
          <w:sz w:val="28"/>
          <w:szCs w:val="28"/>
          <w:lang w:val="en-US"/>
        </w:rPr>
        <w:t>A</w:t>
      </w:r>
      <w:r w:rsidR="00A6174E">
        <w:rPr>
          <w:sz w:val="28"/>
          <w:szCs w:val="28"/>
          <w:lang w:val="en-US"/>
        </w:rPr>
        <w:t>Q</w:t>
      </w:r>
      <w:r w:rsidR="00344490" w:rsidRPr="00023256">
        <w:rPr>
          <w:sz w:val="28"/>
          <w:szCs w:val="28"/>
          <w:lang w:val="en-US"/>
        </w:rPr>
        <w:t>U</w:t>
      </w:r>
      <w:r w:rsidR="00344490" w:rsidRPr="00023256">
        <w:rPr>
          <w:sz w:val="28"/>
          <w:szCs w:val="28"/>
        </w:rPr>
        <w:t xml:space="preserve"> </w:t>
      </w:r>
      <w:r w:rsidR="00344490" w:rsidRPr="00023256">
        <w:rPr>
          <w:sz w:val="28"/>
          <w:szCs w:val="28"/>
          <w:lang w:val="en-US"/>
        </w:rPr>
        <w:t>LIFT</w:t>
      </w:r>
    </w:p>
    <w:p w:rsidR="00710E20" w:rsidRDefault="00710E20" w:rsidP="0002325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023256">
        <w:rPr>
          <w:sz w:val="28"/>
          <w:szCs w:val="28"/>
        </w:rPr>
        <w:t>Отработка практических навыков на сво</w:t>
      </w:r>
      <w:r w:rsidR="00344490" w:rsidRPr="00023256">
        <w:rPr>
          <w:sz w:val="28"/>
          <w:szCs w:val="28"/>
        </w:rPr>
        <w:t>ей модели под руководством препода</w:t>
      </w:r>
      <w:r w:rsidRPr="00023256">
        <w:rPr>
          <w:sz w:val="28"/>
          <w:szCs w:val="28"/>
        </w:rPr>
        <w:t>вателя</w:t>
      </w:r>
    </w:p>
    <w:p w:rsidR="00D64CA1" w:rsidRDefault="00D64CA1" w:rsidP="00E97349">
      <w:pPr>
        <w:pStyle w:val="ac"/>
        <w:rPr>
          <w:sz w:val="28"/>
          <w:szCs w:val="28"/>
        </w:rPr>
      </w:pPr>
    </w:p>
    <w:p w:rsidR="00E97349" w:rsidRDefault="00B73AA0" w:rsidP="00E97349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Приглашаем на семинар специалистов с высшим </w:t>
      </w:r>
      <w:r w:rsidR="00D64CA1">
        <w:rPr>
          <w:sz w:val="28"/>
          <w:szCs w:val="28"/>
        </w:rPr>
        <w:t>медицинским образованием.</w:t>
      </w:r>
    </w:p>
    <w:p w:rsidR="00E97349" w:rsidRPr="00023256" w:rsidRDefault="00E97349" w:rsidP="00E97349">
      <w:pPr>
        <w:pStyle w:val="ac"/>
        <w:rPr>
          <w:sz w:val="28"/>
          <w:szCs w:val="28"/>
        </w:rPr>
      </w:pPr>
      <w:r>
        <w:rPr>
          <w:sz w:val="28"/>
          <w:szCs w:val="28"/>
        </w:rPr>
        <w:t>Условия участия: закупка нитей для модели не менее 8000 рублей.</w:t>
      </w:r>
    </w:p>
    <w:p w:rsidR="00CF688B" w:rsidRPr="00EC5EDC" w:rsidRDefault="00537CA9" w:rsidP="007632E6">
      <w:pPr>
        <w:shd w:val="clear" w:color="auto" w:fill="F2DBDB" w:themeFill="accent2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052CFD" w:rsidRPr="00EC5EDC">
        <w:rPr>
          <w:rFonts w:ascii="Arial" w:hAnsi="Arial" w:cs="Arial"/>
          <w:b/>
          <w:sz w:val="24"/>
          <w:szCs w:val="24"/>
        </w:rPr>
        <w:t>апись обязательна по телефонам: (34</w:t>
      </w:r>
      <w:r w:rsidR="005531B8">
        <w:rPr>
          <w:rFonts w:ascii="Arial" w:hAnsi="Arial" w:cs="Arial"/>
          <w:b/>
          <w:sz w:val="24"/>
          <w:szCs w:val="24"/>
        </w:rPr>
        <w:t>52) 63-17-50.Вайбер 89323265336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. </w:t>
      </w:r>
      <w:r w:rsidR="00F301B5" w:rsidRPr="00EC5EDC">
        <w:rPr>
          <w:rFonts w:ascii="Arial" w:hAnsi="Arial" w:cs="Arial"/>
          <w:b/>
          <w:sz w:val="24"/>
          <w:szCs w:val="24"/>
        </w:rPr>
        <w:t>Место проведения:</w:t>
      </w:r>
      <w:r w:rsidR="004717A9">
        <w:rPr>
          <w:rFonts w:ascii="Arial" w:hAnsi="Arial" w:cs="Arial"/>
          <w:b/>
          <w:sz w:val="24"/>
          <w:szCs w:val="24"/>
        </w:rPr>
        <w:t xml:space="preserve"> </w:t>
      </w:r>
      <w:r w:rsidR="005034DF">
        <w:rPr>
          <w:rFonts w:ascii="Arial" w:hAnsi="Arial" w:cs="Arial"/>
          <w:b/>
          <w:sz w:val="24"/>
          <w:szCs w:val="24"/>
        </w:rPr>
        <w:t xml:space="preserve"> г.</w:t>
      </w:r>
      <w:r w:rsidR="00F301B5" w:rsidRPr="00EC5EDC">
        <w:rPr>
          <w:rFonts w:ascii="Arial" w:hAnsi="Arial" w:cs="Arial"/>
          <w:b/>
          <w:sz w:val="24"/>
          <w:szCs w:val="24"/>
        </w:rPr>
        <w:t>Тюмень, ул. Водопроводная, 6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. </w:t>
      </w:r>
    </w:p>
    <w:sectPr w:rsidR="00CF688B" w:rsidRPr="00EC5EDC" w:rsidSect="00052CFD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75" w:rsidRDefault="00D52975" w:rsidP="00AC5EEC">
      <w:pPr>
        <w:spacing w:after="0" w:line="240" w:lineRule="auto"/>
      </w:pPr>
      <w:r>
        <w:separator/>
      </w:r>
    </w:p>
  </w:endnote>
  <w:endnote w:type="continuationSeparator" w:id="1">
    <w:p w:rsidR="00D52975" w:rsidRDefault="00D52975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75" w:rsidRDefault="00D52975" w:rsidP="00AC5EEC">
      <w:pPr>
        <w:spacing w:after="0" w:line="240" w:lineRule="auto"/>
      </w:pPr>
      <w:r>
        <w:separator/>
      </w:r>
    </w:p>
  </w:footnote>
  <w:footnote w:type="continuationSeparator" w:id="1">
    <w:p w:rsidR="00D52975" w:rsidRDefault="00D52975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477BFC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477BFC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Default="00477BFC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86220" w:rsidRDefault="00477BFC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86220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07"/>
    <w:multiLevelType w:val="hybridMultilevel"/>
    <w:tmpl w:val="B49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7B2"/>
    <w:multiLevelType w:val="hybridMultilevel"/>
    <w:tmpl w:val="1008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5266B"/>
    <w:multiLevelType w:val="hybridMultilevel"/>
    <w:tmpl w:val="0F8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D6F4F"/>
    <w:multiLevelType w:val="hybridMultilevel"/>
    <w:tmpl w:val="1736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608F8"/>
    <w:multiLevelType w:val="hybridMultilevel"/>
    <w:tmpl w:val="8ED6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21295"/>
    <w:rsid w:val="00023256"/>
    <w:rsid w:val="000375CF"/>
    <w:rsid w:val="000413C1"/>
    <w:rsid w:val="00052CFD"/>
    <w:rsid w:val="00077684"/>
    <w:rsid w:val="000824F6"/>
    <w:rsid w:val="00092FD4"/>
    <w:rsid w:val="000A56D0"/>
    <w:rsid w:val="000C73E1"/>
    <w:rsid w:val="000D23A9"/>
    <w:rsid w:val="00106EB9"/>
    <w:rsid w:val="00111920"/>
    <w:rsid w:val="001202EB"/>
    <w:rsid w:val="001552F7"/>
    <w:rsid w:val="001A5216"/>
    <w:rsid w:val="001C17EC"/>
    <w:rsid w:val="001C4DBD"/>
    <w:rsid w:val="00202B61"/>
    <w:rsid w:val="00235A36"/>
    <w:rsid w:val="00243D52"/>
    <w:rsid w:val="00294432"/>
    <w:rsid w:val="00294E7F"/>
    <w:rsid w:val="002A248B"/>
    <w:rsid w:val="002D02F9"/>
    <w:rsid w:val="002E0886"/>
    <w:rsid w:val="002E32EF"/>
    <w:rsid w:val="002E6B77"/>
    <w:rsid w:val="003245CF"/>
    <w:rsid w:val="00324794"/>
    <w:rsid w:val="00332023"/>
    <w:rsid w:val="00344490"/>
    <w:rsid w:val="003A21D1"/>
    <w:rsid w:val="003A23FB"/>
    <w:rsid w:val="003A5CB9"/>
    <w:rsid w:val="003D63E9"/>
    <w:rsid w:val="00417A85"/>
    <w:rsid w:val="004241BF"/>
    <w:rsid w:val="004347A2"/>
    <w:rsid w:val="0046260C"/>
    <w:rsid w:val="00467EE6"/>
    <w:rsid w:val="004717A9"/>
    <w:rsid w:val="00477BFC"/>
    <w:rsid w:val="00497508"/>
    <w:rsid w:val="004E13C8"/>
    <w:rsid w:val="00501C2B"/>
    <w:rsid w:val="005034DF"/>
    <w:rsid w:val="00525022"/>
    <w:rsid w:val="00525BA1"/>
    <w:rsid w:val="00530125"/>
    <w:rsid w:val="005302CE"/>
    <w:rsid w:val="00537CA9"/>
    <w:rsid w:val="005463D4"/>
    <w:rsid w:val="005531B8"/>
    <w:rsid w:val="00561375"/>
    <w:rsid w:val="00586220"/>
    <w:rsid w:val="0059078E"/>
    <w:rsid w:val="005B07B1"/>
    <w:rsid w:val="005B3125"/>
    <w:rsid w:val="00607396"/>
    <w:rsid w:val="0061127F"/>
    <w:rsid w:val="0063599B"/>
    <w:rsid w:val="006564B4"/>
    <w:rsid w:val="00674A8E"/>
    <w:rsid w:val="00681E48"/>
    <w:rsid w:val="00683870"/>
    <w:rsid w:val="00693B9F"/>
    <w:rsid w:val="00710E20"/>
    <w:rsid w:val="00715629"/>
    <w:rsid w:val="00727360"/>
    <w:rsid w:val="0074725C"/>
    <w:rsid w:val="00752FAF"/>
    <w:rsid w:val="007632E6"/>
    <w:rsid w:val="007B40AF"/>
    <w:rsid w:val="007D792D"/>
    <w:rsid w:val="007E2840"/>
    <w:rsid w:val="008140C8"/>
    <w:rsid w:val="00822DB0"/>
    <w:rsid w:val="00836D87"/>
    <w:rsid w:val="00840514"/>
    <w:rsid w:val="00840EC5"/>
    <w:rsid w:val="00893C62"/>
    <w:rsid w:val="008E6E0A"/>
    <w:rsid w:val="008E7A16"/>
    <w:rsid w:val="00925F8B"/>
    <w:rsid w:val="00960B63"/>
    <w:rsid w:val="009639BE"/>
    <w:rsid w:val="0097449F"/>
    <w:rsid w:val="009846DE"/>
    <w:rsid w:val="009A5284"/>
    <w:rsid w:val="009C5287"/>
    <w:rsid w:val="009D21AF"/>
    <w:rsid w:val="00A00E4B"/>
    <w:rsid w:val="00A2331F"/>
    <w:rsid w:val="00A26550"/>
    <w:rsid w:val="00A44233"/>
    <w:rsid w:val="00A57554"/>
    <w:rsid w:val="00A6174E"/>
    <w:rsid w:val="00A82475"/>
    <w:rsid w:val="00AC5EEC"/>
    <w:rsid w:val="00AE0002"/>
    <w:rsid w:val="00AE0DC1"/>
    <w:rsid w:val="00AF5F0A"/>
    <w:rsid w:val="00AF6576"/>
    <w:rsid w:val="00AF7EBC"/>
    <w:rsid w:val="00B00758"/>
    <w:rsid w:val="00B039ED"/>
    <w:rsid w:val="00B501DA"/>
    <w:rsid w:val="00B524F5"/>
    <w:rsid w:val="00B73AA0"/>
    <w:rsid w:val="00BA7718"/>
    <w:rsid w:val="00BB6EAE"/>
    <w:rsid w:val="00C0466D"/>
    <w:rsid w:val="00C21511"/>
    <w:rsid w:val="00C217AB"/>
    <w:rsid w:val="00C32B99"/>
    <w:rsid w:val="00C53947"/>
    <w:rsid w:val="00C60237"/>
    <w:rsid w:val="00C73DA5"/>
    <w:rsid w:val="00C7704F"/>
    <w:rsid w:val="00C829DD"/>
    <w:rsid w:val="00C965F9"/>
    <w:rsid w:val="00CB4583"/>
    <w:rsid w:val="00CF688B"/>
    <w:rsid w:val="00CF7414"/>
    <w:rsid w:val="00D308A5"/>
    <w:rsid w:val="00D35D4E"/>
    <w:rsid w:val="00D52975"/>
    <w:rsid w:val="00D64CA1"/>
    <w:rsid w:val="00DA3747"/>
    <w:rsid w:val="00DC441B"/>
    <w:rsid w:val="00DD0051"/>
    <w:rsid w:val="00DE354C"/>
    <w:rsid w:val="00E32A6E"/>
    <w:rsid w:val="00E42229"/>
    <w:rsid w:val="00E6155B"/>
    <w:rsid w:val="00E67860"/>
    <w:rsid w:val="00E97349"/>
    <w:rsid w:val="00EC5EDC"/>
    <w:rsid w:val="00F05607"/>
    <w:rsid w:val="00F15838"/>
    <w:rsid w:val="00F21089"/>
    <w:rsid w:val="00F301B5"/>
    <w:rsid w:val="00F4269B"/>
    <w:rsid w:val="00F4514F"/>
    <w:rsid w:val="00F52D21"/>
    <w:rsid w:val="00F70D56"/>
    <w:rsid w:val="00FA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86220"/>
    <w:pPr>
      <w:ind w:left="720"/>
      <w:contextualSpacing/>
    </w:pPr>
  </w:style>
  <w:style w:type="character" w:styleId="ad">
    <w:name w:val="Strong"/>
    <w:basedOn w:val="a0"/>
    <w:uiPriority w:val="22"/>
    <w:qFormat/>
    <w:rsid w:val="00CB4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ED5E-1BB7-4A06-8855-FB6D3BD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24</cp:revision>
  <cp:lastPrinted>2018-07-20T04:17:00Z</cp:lastPrinted>
  <dcterms:created xsi:type="dcterms:W3CDTF">2018-07-20T05:07:00Z</dcterms:created>
  <dcterms:modified xsi:type="dcterms:W3CDTF">2018-09-06T11:34:00Z</dcterms:modified>
</cp:coreProperties>
</file>